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1" w:type="dxa"/>
        <w:jc w:val="center"/>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812"/>
      </w:tblGrid>
      <w:tr w:rsidR="00577188" w:rsidRPr="008E3ECB" w:rsidTr="00D95659">
        <w:trPr>
          <w:jc w:val="center"/>
        </w:trPr>
        <w:tc>
          <w:tcPr>
            <w:tcW w:w="4679" w:type="dxa"/>
          </w:tcPr>
          <w:p w:rsidR="00577188" w:rsidRPr="00F76DC0" w:rsidRDefault="00577188" w:rsidP="00D95659">
            <w:pPr>
              <w:pStyle w:val="ListParagraph"/>
              <w:ind w:left="0"/>
              <w:jc w:val="center"/>
              <w:outlineLvl w:val="1"/>
              <w:rPr>
                <w:rFonts w:eastAsia="Times New Roman" w:cs="Times New Roman"/>
                <w:bCs/>
                <w:w w:val="99"/>
                <w:sz w:val="26"/>
                <w:szCs w:val="26"/>
              </w:rPr>
            </w:pPr>
            <w:r w:rsidRPr="00F76DC0">
              <w:rPr>
                <w:rFonts w:eastAsia="Times New Roman" w:cs="Times New Roman"/>
                <w:bCs/>
                <w:w w:val="99"/>
                <w:sz w:val="26"/>
                <w:szCs w:val="26"/>
              </w:rPr>
              <w:t>SỞ LAO ĐỘNG TB&amp;XH QUẢNG NINH</w:t>
            </w:r>
          </w:p>
        </w:tc>
        <w:tc>
          <w:tcPr>
            <w:tcW w:w="5812" w:type="dxa"/>
          </w:tcPr>
          <w:p w:rsidR="00577188" w:rsidRPr="00D06AF4" w:rsidRDefault="00577188" w:rsidP="00D95659">
            <w:pPr>
              <w:pStyle w:val="ListParagraph"/>
              <w:spacing w:line="276" w:lineRule="auto"/>
              <w:ind w:left="0"/>
              <w:jc w:val="center"/>
              <w:outlineLvl w:val="1"/>
              <w:rPr>
                <w:rFonts w:eastAsia="Times New Roman" w:cs="Times New Roman"/>
                <w:b/>
                <w:bCs/>
                <w:w w:val="99"/>
                <w:sz w:val="26"/>
                <w:szCs w:val="26"/>
              </w:rPr>
            </w:pPr>
            <w:r w:rsidRPr="00D06AF4">
              <w:rPr>
                <w:rFonts w:eastAsia="Times New Roman" w:cs="Times New Roman"/>
                <w:b/>
                <w:bCs/>
                <w:w w:val="99"/>
                <w:sz w:val="26"/>
                <w:szCs w:val="26"/>
              </w:rPr>
              <w:t>CỘNG HÒA XÃ HỘI CHỦ NGHĨA VIỆT NAM</w:t>
            </w:r>
          </w:p>
        </w:tc>
      </w:tr>
      <w:tr w:rsidR="00577188" w:rsidRPr="008E3ECB" w:rsidTr="00D95659">
        <w:trPr>
          <w:jc w:val="center"/>
        </w:trPr>
        <w:tc>
          <w:tcPr>
            <w:tcW w:w="4679" w:type="dxa"/>
          </w:tcPr>
          <w:p w:rsidR="00577188" w:rsidRPr="00F76DC0" w:rsidRDefault="00577188" w:rsidP="00D95659">
            <w:pPr>
              <w:pStyle w:val="ListParagraph"/>
              <w:ind w:left="0"/>
              <w:jc w:val="center"/>
              <w:outlineLvl w:val="1"/>
              <w:rPr>
                <w:rFonts w:eastAsia="Times New Roman" w:cs="Times New Roman"/>
                <w:b/>
                <w:bCs/>
                <w:w w:val="99"/>
                <w:sz w:val="26"/>
                <w:szCs w:val="26"/>
              </w:rPr>
            </w:pPr>
            <w:r w:rsidRPr="008E3ECB">
              <w:rPr>
                <w:rFonts w:eastAsia="Times New Roman" w:cs="Times New Roman"/>
                <w:b/>
                <w:bCs/>
                <w:noProof/>
                <w:szCs w:val="28"/>
                <w:lang w:val="vi-VN" w:eastAsia="vi-VN"/>
              </w:rPr>
              <mc:AlternateContent>
                <mc:Choice Requires="wps">
                  <w:drawing>
                    <wp:anchor distT="0" distB="0" distL="114300" distR="114300" simplePos="0" relativeHeight="251659264" behindDoc="0" locked="0" layoutInCell="1" allowOverlap="1" wp14:anchorId="5ED4ABD6" wp14:editId="1FD1184C">
                      <wp:simplePos x="0" y="0"/>
                      <wp:positionH relativeFrom="column">
                        <wp:posOffset>728124</wp:posOffset>
                      </wp:positionH>
                      <wp:positionV relativeFrom="paragraph">
                        <wp:posOffset>195332</wp:posOffset>
                      </wp:positionV>
                      <wp:extent cx="1172818" cy="0"/>
                      <wp:effectExtent l="0" t="0" r="27940" b="19050"/>
                      <wp:wrapNone/>
                      <wp:docPr id="10" name="Straight Connector 10"/>
                      <wp:cNvGraphicFramePr/>
                      <a:graphic xmlns:a="http://schemas.openxmlformats.org/drawingml/2006/main">
                        <a:graphicData uri="http://schemas.microsoft.com/office/word/2010/wordprocessingShape">
                          <wps:wsp>
                            <wps:cNvCnPr/>
                            <wps:spPr>
                              <a:xfrm>
                                <a:off x="0" y="0"/>
                                <a:ext cx="11728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5pt,15.4pt" to="149.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" strokecolor="black [3040]"/>
                  </w:pict>
                </mc:Fallback>
              </mc:AlternateContent>
            </w:r>
            <w:r w:rsidRPr="00F76DC0">
              <w:rPr>
                <w:rFonts w:eastAsia="Times New Roman" w:cs="Times New Roman"/>
                <w:b/>
                <w:bCs/>
                <w:w w:val="99"/>
                <w:sz w:val="26"/>
                <w:szCs w:val="26"/>
              </w:rPr>
              <w:t>TRUNG TÂM CÔNG TÁC XÃ HỘI</w:t>
            </w:r>
          </w:p>
        </w:tc>
        <w:tc>
          <w:tcPr>
            <w:tcW w:w="5812" w:type="dxa"/>
          </w:tcPr>
          <w:p w:rsidR="00577188" w:rsidRPr="00F76DC0" w:rsidRDefault="00577188" w:rsidP="00D95659">
            <w:pPr>
              <w:pStyle w:val="ListParagraph"/>
              <w:spacing w:line="276" w:lineRule="auto"/>
              <w:ind w:left="0"/>
              <w:jc w:val="center"/>
              <w:outlineLvl w:val="1"/>
              <w:rPr>
                <w:rFonts w:eastAsia="Times New Roman" w:cs="Times New Roman"/>
                <w:b/>
                <w:bCs/>
                <w:w w:val="99"/>
                <w:szCs w:val="28"/>
              </w:rPr>
            </w:pPr>
            <w:r w:rsidRPr="00F76DC0">
              <w:rPr>
                <w:rFonts w:eastAsia="Times New Roman" w:cs="Times New Roman"/>
                <w:b/>
                <w:bCs/>
                <w:noProof/>
                <w:szCs w:val="28"/>
                <w:lang w:val="vi-VN" w:eastAsia="vi-VN"/>
              </w:rPr>
              <mc:AlternateContent>
                <mc:Choice Requires="wps">
                  <w:drawing>
                    <wp:anchor distT="0" distB="0" distL="114300" distR="114300" simplePos="0" relativeHeight="251660288" behindDoc="0" locked="0" layoutInCell="1" allowOverlap="1" wp14:anchorId="339DD023" wp14:editId="48468EDA">
                      <wp:simplePos x="0" y="0"/>
                      <wp:positionH relativeFrom="column">
                        <wp:posOffset>760095</wp:posOffset>
                      </wp:positionH>
                      <wp:positionV relativeFrom="paragraph">
                        <wp:posOffset>213995</wp:posOffset>
                      </wp:positionV>
                      <wp:extent cx="20383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85pt,16.85pt" to="220.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" strokecolor="black [3040]"/>
                  </w:pict>
                </mc:Fallback>
              </mc:AlternateContent>
            </w:r>
            <w:r w:rsidRPr="00F76DC0">
              <w:rPr>
                <w:rFonts w:eastAsia="Times New Roman" w:cs="Times New Roman"/>
                <w:b/>
                <w:bCs/>
                <w:w w:val="99"/>
                <w:szCs w:val="28"/>
              </w:rPr>
              <w:t>Độc lập - Tự do - Hạnh phúc</w:t>
            </w:r>
          </w:p>
        </w:tc>
      </w:tr>
    </w:tbl>
    <w:p w:rsidR="00577188" w:rsidRPr="008E3ECB" w:rsidRDefault="00577188" w:rsidP="00577188">
      <w:pPr>
        <w:pStyle w:val="ListParagraph"/>
        <w:shd w:val="clear" w:color="auto" w:fill="FFFFFF"/>
        <w:spacing w:after="75" w:line="270" w:lineRule="atLeast"/>
        <w:jc w:val="both"/>
        <w:outlineLvl w:val="1"/>
        <w:rPr>
          <w:rFonts w:eastAsia="Times New Roman" w:cs="Times New Roman"/>
          <w:b/>
          <w:bCs/>
          <w:w w:val="99"/>
          <w:szCs w:val="28"/>
        </w:rPr>
      </w:pPr>
    </w:p>
    <w:p w:rsidR="00577188" w:rsidRPr="00AD6AE3" w:rsidRDefault="00AD6AE3" w:rsidP="00AD6AE3">
      <w:pPr>
        <w:shd w:val="clear" w:color="auto" w:fill="FFFFFF"/>
        <w:spacing w:after="75" w:line="270" w:lineRule="atLeast"/>
        <w:jc w:val="both"/>
        <w:outlineLvl w:val="1"/>
        <w:rPr>
          <w:rFonts w:eastAsia="Times New Roman" w:cs="Times New Roman"/>
          <w:bCs/>
          <w:i/>
          <w:w w:val="99"/>
          <w:szCs w:val="28"/>
        </w:rPr>
      </w:pPr>
      <w:r w:rsidRPr="00AD6AE3">
        <w:rPr>
          <w:rFonts w:eastAsia="Times New Roman" w:cs="Times New Roman"/>
          <w:b/>
          <w:bCs/>
          <w:w w:val="99"/>
          <w:szCs w:val="28"/>
        </w:rPr>
        <w:tab/>
      </w:r>
      <w:r w:rsidRPr="00AD6AE3">
        <w:rPr>
          <w:rFonts w:eastAsia="Times New Roman" w:cs="Times New Roman"/>
          <w:b/>
          <w:bCs/>
          <w:w w:val="99"/>
          <w:szCs w:val="28"/>
        </w:rPr>
        <w:tab/>
      </w:r>
      <w:r w:rsidRPr="00AD6AE3">
        <w:rPr>
          <w:rFonts w:eastAsia="Times New Roman" w:cs="Times New Roman"/>
          <w:b/>
          <w:bCs/>
          <w:w w:val="99"/>
          <w:szCs w:val="28"/>
        </w:rPr>
        <w:tab/>
      </w:r>
      <w:r w:rsidRPr="00AD6AE3">
        <w:rPr>
          <w:rFonts w:eastAsia="Times New Roman" w:cs="Times New Roman"/>
          <w:b/>
          <w:bCs/>
          <w:w w:val="99"/>
          <w:szCs w:val="28"/>
        </w:rPr>
        <w:tab/>
      </w:r>
      <w:r w:rsidRPr="00AD6AE3">
        <w:rPr>
          <w:rFonts w:eastAsia="Times New Roman" w:cs="Times New Roman"/>
          <w:b/>
          <w:bCs/>
          <w:w w:val="99"/>
          <w:szCs w:val="28"/>
        </w:rPr>
        <w:tab/>
        <w:t xml:space="preserve">    </w:t>
      </w:r>
      <w:r>
        <w:rPr>
          <w:rFonts w:eastAsia="Times New Roman" w:cs="Times New Roman"/>
          <w:b/>
          <w:bCs/>
          <w:w w:val="99"/>
          <w:szCs w:val="28"/>
        </w:rPr>
        <w:t xml:space="preserve">        </w:t>
      </w:r>
      <w:r w:rsidR="00577188" w:rsidRPr="00AD6AE3">
        <w:rPr>
          <w:rFonts w:eastAsia="Times New Roman" w:cs="Times New Roman"/>
          <w:b/>
          <w:bCs/>
          <w:w w:val="99"/>
          <w:szCs w:val="28"/>
        </w:rPr>
        <w:t xml:space="preserve">  </w:t>
      </w:r>
      <w:r w:rsidR="00577188" w:rsidRPr="00AD6AE3">
        <w:rPr>
          <w:rFonts w:eastAsia="Times New Roman" w:cs="Times New Roman"/>
          <w:bCs/>
          <w:i/>
          <w:w w:val="99"/>
          <w:szCs w:val="28"/>
        </w:rPr>
        <w:t>Quảng Ninh, ngày</w:t>
      </w:r>
      <w:r w:rsidR="00C71AE1">
        <w:rPr>
          <w:rFonts w:eastAsia="Times New Roman" w:cs="Times New Roman"/>
          <w:bCs/>
          <w:i/>
          <w:w w:val="99"/>
          <w:szCs w:val="28"/>
        </w:rPr>
        <w:t xml:space="preserve"> 28</w:t>
      </w:r>
      <w:r w:rsidR="00577188" w:rsidRPr="00AD6AE3">
        <w:rPr>
          <w:rFonts w:eastAsia="Times New Roman" w:cs="Times New Roman"/>
          <w:bCs/>
          <w:i/>
          <w:w w:val="99"/>
          <w:szCs w:val="28"/>
          <w:lang w:val="vi-VN"/>
        </w:rPr>
        <w:t xml:space="preserve"> </w:t>
      </w:r>
      <w:r w:rsidR="00577188" w:rsidRPr="00AD6AE3">
        <w:rPr>
          <w:rFonts w:eastAsia="Times New Roman" w:cs="Times New Roman"/>
          <w:bCs/>
          <w:i/>
          <w:w w:val="99"/>
          <w:szCs w:val="28"/>
        </w:rPr>
        <w:t xml:space="preserve">tháng </w:t>
      </w:r>
      <w:r w:rsidR="00C71AE1">
        <w:rPr>
          <w:rFonts w:eastAsia="Times New Roman" w:cs="Times New Roman"/>
          <w:bCs/>
          <w:i/>
          <w:w w:val="99"/>
          <w:szCs w:val="28"/>
        </w:rPr>
        <w:t>4</w:t>
      </w:r>
      <w:r w:rsidR="00577188" w:rsidRPr="00AD6AE3">
        <w:rPr>
          <w:rFonts w:eastAsia="Times New Roman" w:cs="Times New Roman"/>
          <w:bCs/>
          <w:i/>
          <w:w w:val="99"/>
          <w:szCs w:val="28"/>
        </w:rPr>
        <w:t xml:space="preserve"> năm 202</w:t>
      </w:r>
      <w:r w:rsidR="00C71AE1">
        <w:rPr>
          <w:rFonts w:eastAsia="Times New Roman" w:cs="Times New Roman"/>
          <w:bCs/>
          <w:i/>
          <w:w w:val="99"/>
          <w:szCs w:val="28"/>
        </w:rPr>
        <w:t>2</w:t>
      </w:r>
    </w:p>
    <w:p w:rsidR="00577188" w:rsidRPr="008E3ECB" w:rsidRDefault="00577188" w:rsidP="00577188">
      <w:pPr>
        <w:pStyle w:val="ListParagraph"/>
        <w:shd w:val="clear" w:color="auto" w:fill="FFFFFF"/>
        <w:spacing w:after="75" w:line="270" w:lineRule="atLeast"/>
        <w:jc w:val="both"/>
        <w:outlineLvl w:val="1"/>
        <w:rPr>
          <w:rFonts w:eastAsia="Times New Roman" w:cs="Times New Roman"/>
          <w:b/>
          <w:bCs/>
          <w:w w:val="99"/>
          <w:szCs w:val="28"/>
        </w:rPr>
      </w:pPr>
      <w:r w:rsidRPr="008E3ECB">
        <w:rPr>
          <w:rFonts w:eastAsia="Times New Roman" w:cs="Times New Roman"/>
          <w:b/>
          <w:bCs/>
          <w:w w:val="99"/>
          <w:szCs w:val="28"/>
        </w:rPr>
        <w:t xml:space="preserve"> </w:t>
      </w:r>
    </w:p>
    <w:p w:rsidR="00C71AE1" w:rsidRDefault="00577188" w:rsidP="00C71AE1">
      <w:pPr>
        <w:pStyle w:val="ListParagraph"/>
        <w:shd w:val="clear" w:color="auto" w:fill="FFFFFF"/>
        <w:spacing w:after="75" w:line="270" w:lineRule="atLeast"/>
        <w:jc w:val="center"/>
        <w:outlineLvl w:val="1"/>
        <w:rPr>
          <w:rFonts w:eastAsia="Times New Roman" w:cs="Times New Roman"/>
          <w:b/>
          <w:bCs/>
          <w:w w:val="99"/>
          <w:szCs w:val="28"/>
        </w:rPr>
      </w:pPr>
      <w:r w:rsidRPr="008E3ECB">
        <w:rPr>
          <w:rFonts w:eastAsia="Times New Roman" w:cs="Times New Roman"/>
          <w:b/>
          <w:bCs/>
          <w:w w:val="99"/>
          <w:szCs w:val="28"/>
        </w:rPr>
        <w:t xml:space="preserve">NỘI DUNG ĐƯA TIN BÀI LÊN WEBSITE TRUNG TÂM; </w:t>
      </w:r>
    </w:p>
    <w:p w:rsidR="00C71AE1" w:rsidRDefault="00C71AE1" w:rsidP="00C71AE1">
      <w:pPr>
        <w:pStyle w:val="ListParagraph"/>
        <w:shd w:val="clear" w:color="auto" w:fill="FFFFFF"/>
        <w:spacing w:after="75" w:line="270" w:lineRule="atLeast"/>
        <w:jc w:val="center"/>
        <w:outlineLvl w:val="1"/>
        <w:rPr>
          <w:rFonts w:eastAsia="Times New Roman" w:cs="Times New Roman"/>
          <w:b/>
          <w:bCs/>
          <w:w w:val="99"/>
          <w:szCs w:val="28"/>
        </w:rPr>
      </w:pPr>
      <w:r w:rsidRPr="00D474D7">
        <w:rPr>
          <w:b/>
          <w:w w:val="99"/>
          <w:szCs w:val="28"/>
          <w:lang w:val="pt-BR"/>
        </w:rPr>
        <w:t>CỔNG THÔNG TIN ĐIỆN TỬ CỦA SỞ</w:t>
      </w:r>
    </w:p>
    <w:p w:rsidR="00577188" w:rsidRDefault="00577188" w:rsidP="00577188">
      <w:pPr>
        <w:shd w:val="clear" w:color="auto" w:fill="FFFFFF"/>
        <w:spacing w:after="75" w:line="270" w:lineRule="atLeast"/>
        <w:jc w:val="center"/>
        <w:outlineLvl w:val="1"/>
        <w:rPr>
          <w:rFonts w:eastAsia="Times New Roman" w:cs="Times New Roman"/>
          <w:b/>
          <w:bCs/>
          <w:w w:val="99"/>
          <w:szCs w:val="28"/>
        </w:rPr>
      </w:pPr>
    </w:p>
    <w:p w:rsidR="00577188" w:rsidRPr="008E3ECB" w:rsidRDefault="00577188" w:rsidP="00577188">
      <w:pPr>
        <w:shd w:val="clear" w:color="auto" w:fill="FFFFFF"/>
        <w:spacing w:after="75" w:line="270" w:lineRule="atLeast"/>
        <w:jc w:val="center"/>
        <w:outlineLvl w:val="1"/>
        <w:rPr>
          <w:rFonts w:eastAsia="Times New Roman" w:cs="Times New Roman"/>
          <w:b/>
          <w:bCs/>
          <w:w w:val="99"/>
          <w:szCs w:val="28"/>
        </w:rPr>
      </w:pPr>
    </w:p>
    <w:p w:rsidR="00577188" w:rsidRPr="008E3ECB" w:rsidRDefault="00577188" w:rsidP="00577188">
      <w:pPr>
        <w:pStyle w:val="ListParagraph"/>
        <w:shd w:val="clear" w:color="auto" w:fill="FFFFFF"/>
        <w:spacing w:after="0" w:line="240" w:lineRule="auto"/>
        <w:jc w:val="both"/>
        <w:outlineLvl w:val="1"/>
        <w:rPr>
          <w:rFonts w:eastAsia="Times New Roman" w:cs="Times New Roman"/>
          <w:b/>
          <w:bCs/>
          <w:w w:val="99"/>
          <w:szCs w:val="28"/>
          <w:lang w:val="vi-VN"/>
        </w:rPr>
      </w:pPr>
      <w:r w:rsidRPr="008E3ECB">
        <w:rPr>
          <w:rFonts w:eastAsia="Times New Roman" w:cs="Times New Roman"/>
          <w:b/>
          <w:bCs/>
          <w:w w:val="99"/>
          <w:szCs w:val="28"/>
        </w:rPr>
        <w:t xml:space="preserve">1. Họ và tên người đưa tin bài: </w:t>
      </w:r>
      <w:r w:rsidRPr="008E3ECB">
        <w:rPr>
          <w:rFonts w:eastAsia="Times New Roman" w:cs="Times New Roman"/>
          <w:b/>
          <w:bCs/>
          <w:w w:val="99"/>
          <w:szCs w:val="28"/>
          <w:lang w:val="vi-VN"/>
        </w:rPr>
        <w:t>Trần Thị Ngọc Yến</w:t>
      </w:r>
    </w:p>
    <w:p w:rsidR="00577188" w:rsidRPr="008E3ECB" w:rsidRDefault="00577188" w:rsidP="00577188">
      <w:pPr>
        <w:pStyle w:val="ListParagraph"/>
        <w:shd w:val="clear" w:color="auto" w:fill="FFFFFF"/>
        <w:spacing w:after="0" w:line="240" w:lineRule="auto"/>
        <w:jc w:val="both"/>
        <w:outlineLvl w:val="1"/>
        <w:rPr>
          <w:rFonts w:eastAsia="Times New Roman" w:cs="Times New Roman"/>
          <w:b/>
          <w:bCs/>
          <w:w w:val="99"/>
          <w:szCs w:val="28"/>
          <w:lang w:val="vi-VN"/>
        </w:rPr>
      </w:pPr>
      <w:r w:rsidRPr="008E3ECB">
        <w:rPr>
          <w:rFonts w:eastAsia="Times New Roman" w:cs="Times New Roman"/>
          <w:b/>
          <w:bCs/>
          <w:w w:val="99"/>
          <w:szCs w:val="28"/>
          <w:lang w:val="vi-VN"/>
        </w:rPr>
        <w:t>2. Nội dung tin bài:</w:t>
      </w:r>
    </w:p>
    <w:p w:rsidR="00577188" w:rsidRPr="008E3ECB" w:rsidRDefault="00577188" w:rsidP="00577188">
      <w:pPr>
        <w:pStyle w:val="ListParagraph"/>
        <w:shd w:val="clear" w:color="auto" w:fill="FFFFFF"/>
        <w:spacing w:after="0" w:line="240" w:lineRule="auto"/>
        <w:jc w:val="both"/>
        <w:outlineLvl w:val="1"/>
        <w:rPr>
          <w:rFonts w:eastAsia="Times New Roman" w:cs="Times New Roman"/>
          <w:b/>
          <w:bCs/>
          <w:w w:val="99"/>
          <w:szCs w:val="28"/>
          <w:lang w:val="vi-VN"/>
        </w:rPr>
      </w:pPr>
      <w:r>
        <w:rPr>
          <w:rFonts w:eastAsia="Times New Roman" w:cs="Times New Roman"/>
          <w:bCs/>
          <w:w w:val="99"/>
          <w:szCs w:val="28"/>
          <w:lang w:val="vi-VN"/>
        </w:rPr>
        <w:t>-</w:t>
      </w:r>
      <w:r w:rsidRPr="003F6D04">
        <w:rPr>
          <w:rFonts w:eastAsia="Times New Roman" w:cs="Times New Roman"/>
          <w:bCs/>
          <w:w w:val="99"/>
          <w:szCs w:val="28"/>
          <w:lang w:val="vi-VN"/>
        </w:rPr>
        <w:t xml:space="preserve"> </w:t>
      </w:r>
      <w:r w:rsidRPr="008E3ECB">
        <w:rPr>
          <w:rFonts w:eastAsia="Times New Roman" w:cs="Times New Roman"/>
          <w:bCs/>
          <w:w w:val="99"/>
          <w:szCs w:val="28"/>
          <w:lang w:val="vi-VN"/>
        </w:rPr>
        <w:t>Mục đưa tin:</w:t>
      </w:r>
      <w:r w:rsidRPr="008E3ECB">
        <w:rPr>
          <w:rFonts w:eastAsia="Times New Roman" w:cs="Times New Roman"/>
          <w:b/>
          <w:bCs/>
          <w:w w:val="99"/>
          <w:szCs w:val="28"/>
          <w:lang w:val="vi-VN"/>
        </w:rPr>
        <w:t xml:space="preserve"> </w:t>
      </w:r>
      <w:r w:rsidRPr="003F6D04">
        <w:rPr>
          <w:rFonts w:eastAsia="Times New Roman" w:cs="Times New Roman"/>
          <w:b/>
          <w:bCs/>
          <w:w w:val="99"/>
          <w:szCs w:val="28"/>
          <w:lang w:val="vi-VN"/>
        </w:rPr>
        <w:t>Tin</w:t>
      </w:r>
    </w:p>
    <w:p w:rsidR="0087141A" w:rsidRPr="00E9348E" w:rsidRDefault="00577188" w:rsidP="00577188">
      <w:pPr>
        <w:pStyle w:val="Heading1"/>
        <w:shd w:val="clear" w:color="auto" w:fill="FFFFFF"/>
        <w:spacing w:before="0" w:beforeAutospacing="0" w:after="150" w:afterAutospacing="0"/>
        <w:ind w:firstLine="720"/>
        <w:jc w:val="both"/>
        <w:rPr>
          <w:w w:val="99"/>
          <w:sz w:val="28"/>
          <w:szCs w:val="28"/>
          <w:lang w:val="vi-VN"/>
        </w:rPr>
      </w:pPr>
      <w:r w:rsidRPr="00A437D7">
        <w:rPr>
          <w:w w:val="99"/>
          <w:sz w:val="28"/>
          <w:szCs w:val="28"/>
          <w:lang w:val="vi-VN"/>
        </w:rPr>
        <w:t xml:space="preserve">- </w:t>
      </w:r>
      <w:r w:rsidRPr="00A437D7">
        <w:rPr>
          <w:b w:val="0"/>
          <w:w w:val="99"/>
          <w:sz w:val="28"/>
          <w:szCs w:val="28"/>
          <w:lang w:val="vi-VN"/>
        </w:rPr>
        <w:t>Tên tiêu đề:</w:t>
      </w:r>
      <w:r w:rsidRPr="00A437D7">
        <w:rPr>
          <w:w w:val="99"/>
          <w:sz w:val="28"/>
          <w:szCs w:val="28"/>
          <w:lang w:val="vi-VN"/>
        </w:rPr>
        <w:t xml:space="preserve"> </w:t>
      </w:r>
      <w:r>
        <w:rPr>
          <w:w w:val="99"/>
          <w:sz w:val="28"/>
          <w:szCs w:val="28"/>
          <w:lang w:val="vi-VN"/>
        </w:rPr>
        <w:t xml:space="preserve">Tập huấn </w:t>
      </w:r>
      <w:r w:rsidR="00C71AE1" w:rsidRPr="00C71AE1">
        <w:rPr>
          <w:w w:val="99"/>
          <w:sz w:val="28"/>
          <w:szCs w:val="28"/>
          <w:lang w:val="vi-VN"/>
        </w:rPr>
        <w:t>thực hiện Công tác trẻ em ngành Lao động - Thương binh và Xã hội năm 2022.</w:t>
      </w:r>
    </w:p>
    <w:p w:rsidR="00B8789C" w:rsidRPr="0087141A" w:rsidRDefault="000A2AD5" w:rsidP="0087141A">
      <w:pPr>
        <w:spacing w:after="120"/>
        <w:ind w:firstLine="720"/>
        <w:jc w:val="both"/>
        <w:rPr>
          <w:rFonts w:cs="Times New Roman"/>
          <w:w w:val="99"/>
          <w:lang w:val="vi-VN"/>
        </w:rPr>
      </w:pPr>
      <w:r w:rsidRPr="000A2AD5">
        <w:rPr>
          <w:rFonts w:cs="Times New Roman"/>
          <w:w w:val="99"/>
          <w:lang w:val="vi-VN"/>
        </w:rPr>
        <w:t>Từ</w:t>
      </w:r>
      <w:r w:rsidR="00C71AE1" w:rsidRPr="0087141A">
        <w:rPr>
          <w:rFonts w:cs="Times New Roman"/>
          <w:w w:val="99"/>
          <w:lang w:val="vi-VN"/>
        </w:rPr>
        <w:t xml:space="preserve"> ngày 26-27/4/2022</w:t>
      </w:r>
      <w:r w:rsidRPr="000A2AD5">
        <w:rPr>
          <w:rFonts w:cs="Times New Roman"/>
          <w:w w:val="99"/>
          <w:lang w:val="vi-VN"/>
        </w:rPr>
        <w:t xml:space="preserve"> </w:t>
      </w:r>
      <w:r w:rsidRPr="0087141A">
        <w:rPr>
          <w:rFonts w:cs="Times New Roman"/>
          <w:w w:val="99"/>
          <w:lang w:val="vi-VN"/>
        </w:rPr>
        <w:t>tại Hội trường Khách sạn May Plaza, 668 Phan Đình Phùng, tổ 7, thành phố Thái Nguyên, tỉnh Thái Nguyên</w:t>
      </w:r>
      <w:r w:rsidRPr="000A2AD5">
        <w:rPr>
          <w:rFonts w:cs="Times New Roman"/>
          <w:w w:val="99"/>
          <w:lang w:val="vi-VN"/>
        </w:rPr>
        <w:t>.</w:t>
      </w:r>
      <w:r w:rsidR="00C71AE1" w:rsidRPr="0087141A">
        <w:rPr>
          <w:rFonts w:cs="Times New Roman"/>
          <w:w w:val="99"/>
          <w:lang w:val="vi-VN"/>
        </w:rPr>
        <w:t xml:space="preserve"> Cục trẻ</w:t>
      </w:r>
      <w:r>
        <w:rPr>
          <w:rFonts w:cs="Times New Roman"/>
          <w:w w:val="99"/>
          <w:lang w:val="vi-VN"/>
        </w:rPr>
        <w:t xml:space="preserve"> em</w:t>
      </w:r>
      <w:r w:rsidR="00E9348E" w:rsidRPr="00E9348E">
        <w:rPr>
          <w:rFonts w:cs="Times New Roman"/>
          <w:w w:val="99"/>
          <w:lang w:val="vi-VN"/>
        </w:rPr>
        <w:t xml:space="preserve"> - </w:t>
      </w:r>
      <w:r w:rsidR="00C71AE1" w:rsidRPr="0087141A">
        <w:rPr>
          <w:rFonts w:cs="Times New Roman"/>
          <w:w w:val="99"/>
          <w:lang w:val="vi-VN"/>
        </w:rPr>
        <w:t xml:space="preserve">Bộ Lao động - Thương binh và Xã hội tổ chức </w:t>
      </w:r>
      <w:r w:rsidR="0087141A" w:rsidRPr="0087141A">
        <w:rPr>
          <w:rFonts w:cs="Times New Roman"/>
          <w:w w:val="99"/>
          <w:lang w:val="vi-VN"/>
        </w:rPr>
        <w:t xml:space="preserve">Hội nghị </w:t>
      </w:r>
      <w:r w:rsidR="00C71AE1" w:rsidRPr="0087141A">
        <w:rPr>
          <w:rFonts w:cs="Times New Roman"/>
          <w:w w:val="99"/>
          <w:lang w:val="vi-VN"/>
        </w:rPr>
        <w:t>tập huấn nâng cao năng lực cho công chứ</w:t>
      </w:r>
      <w:r w:rsidR="0087141A" w:rsidRPr="0087141A">
        <w:rPr>
          <w:rFonts w:cs="Times New Roman"/>
          <w:w w:val="99"/>
          <w:lang w:val="vi-VN"/>
        </w:rPr>
        <w:t xml:space="preserve">c, </w:t>
      </w:r>
      <w:r w:rsidR="00C71AE1" w:rsidRPr="0087141A">
        <w:rPr>
          <w:rFonts w:cs="Times New Roman"/>
          <w:w w:val="99"/>
          <w:lang w:val="vi-VN"/>
        </w:rPr>
        <w:t>viên chức làm công tác trẻ em cấp tỉnh năm 2022</w:t>
      </w:r>
      <w:r w:rsidR="00B8789C" w:rsidRPr="0087141A">
        <w:rPr>
          <w:rFonts w:cs="Times New Roman"/>
          <w:w w:val="99"/>
          <w:lang w:val="vi-VN"/>
        </w:rPr>
        <w:t>.</w:t>
      </w:r>
    </w:p>
    <w:p w:rsidR="00577188" w:rsidRPr="0087141A" w:rsidRDefault="00577188" w:rsidP="0087141A">
      <w:pPr>
        <w:spacing w:after="120"/>
        <w:ind w:firstLine="720"/>
        <w:jc w:val="both"/>
        <w:rPr>
          <w:rFonts w:cs="Times New Roman"/>
          <w:w w:val="99"/>
          <w:lang w:val="vi-VN"/>
        </w:rPr>
      </w:pPr>
      <w:r w:rsidRPr="0087141A">
        <w:rPr>
          <w:color w:val="000000"/>
          <w:w w:val="99"/>
          <w:szCs w:val="28"/>
          <w:lang w:val="vi-VN"/>
        </w:rPr>
        <w:t xml:space="preserve">Dự </w:t>
      </w:r>
      <w:r w:rsidR="000A2AD5" w:rsidRPr="000A2AD5">
        <w:rPr>
          <w:color w:val="000000"/>
          <w:w w:val="99"/>
          <w:szCs w:val="28"/>
          <w:lang w:val="vi-VN"/>
        </w:rPr>
        <w:t>Hội nghị</w:t>
      </w:r>
      <w:r w:rsidRPr="0087141A">
        <w:rPr>
          <w:color w:val="000000"/>
          <w:w w:val="99"/>
          <w:szCs w:val="28"/>
          <w:lang w:val="vi-VN"/>
        </w:rPr>
        <w:t xml:space="preserve"> tập huấn có bà </w:t>
      </w:r>
      <w:r w:rsidR="00B8789C" w:rsidRPr="0087141A">
        <w:rPr>
          <w:color w:val="000000"/>
          <w:w w:val="99"/>
          <w:szCs w:val="28"/>
          <w:lang w:val="vi-VN"/>
        </w:rPr>
        <w:t>Nguyễn Thị Hà</w:t>
      </w:r>
      <w:r w:rsidRPr="0087141A">
        <w:rPr>
          <w:color w:val="000000"/>
          <w:w w:val="99"/>
          <w:szCs w:val="28"/>
          <w:lang w:val="vi-VN"/>
        </w:rPr>
        <w:t xml:space="preserve"> </w:t>
      </w:r>
      <w:r w:rsidR="0087141A" w:rsidRPr="0087141A">
        <w:rPr>
          <w:color w:val="000000"/>
          <w:w w:val="99"/>
          <w:szCs w:val="28"/>
          <w:lang w:val="vi-VN"/>
        </w:rPr>
        <w:t>-</w:t>
      </w:r>
      <w:r w:rsidR="000A2AD5">
        <w:rPr>
          <w:color w:val="000000"/>
          <w:w w:val="99"/>
          <w:szCs w:val="28"/>
          <w:lang w:val="vi-VN"/>
        </w:rPr>
        <w:t xml:space="preserve"> </w:t>
      </w:r>
      <w:r w:rsidR="000A2AD5" w:rsidRPr="000A2AD5">
        <w:rPr>
          <w:color w:val="000000"/>
          <w:w w:val="99"/>
          <w:szCs w:val="28"/>
          <w:lang w:val="vi-VN"/>
        </w:rPr>
        <w:t>T</w:t>
      </w:r>
      <w:r w:rsidR="00B8789C" w:rsidRPr="0087141A">
        <w:rPr>
          <w:color w:val="000000"/>
          <w:w w:val="99"/>
          <w:szCs w:val="28"/>
          <w:lang w:val="vi-VN"/>
        </w:rPr>
        <w:t xml:space="preserve">hứ trưởng Bộ Lao động </w:t>
      </w:r>
      <w:r w:rsidR="0087141A" w:rsidRPr="0087141A">
        <w:rPr>
          <w:color w:val="000000"/>
          <w:w w:val="99"/>
          <w:szCs w:val="28"/>
          <w:lang w:val="vi-VN"/>
        </w:rPr>
        <w:t>-</w:t>
      </w:r>
      <w:r w:rsidR="00B8789C" w:rsidRPr="0087141A">
        <w:rPr>
          <w:color w:val="000000"/>
          <w:w w:val="99"/>
          <w:szCs w:val="28"/>
          <w:lang w:val="vi-VN"/>
        </w:rPr>
        <w:t xml:space="preserve"> Thương binh và Xã hội</w:t>
      </w:r>
      <w:r w:rsidRPr="0087141A">
        <w:rPr>
          <w:color w:val="000000"/>
          <w:w w:val="99"/>
          <w:szCs w:val="28"/>
          <w:lang w:val="vi-VN"/>
        </w:rPr>
        <w:t xml:space="preserve">; </w:t>
      </w:r>
      <w:r w:rsidR="00E9348E" w:rsidRPr="00E9348E">
        <w:rPr>
          <w:color w:val="000000"/>
          <w:w w:val="99"/>
          <w:szCs w:val="28"/>
          <w:lang w:val="vi-VN"/>
        </w:rPr>
        <w:t>lãnh đạo Cục trẻ em - Bộ Lao động - thương Binh và Xã hội</w:t>
      </w:r>
      <w:r w:rsidR="00B8789C" w:rsidRPr="0087141A">
        <w:rPr>
          <w:color w:val="000000"/>
          <w:w w:val="99"/>
          <w:szCs w:val="28"/>
          <w:lang w:val="vi-VN"/>
        </w:rPr>
        <w:t xml:space="preserve"> và bà Nguyễn Thị Quỳnh Hương </w:t>
      </w:r>
      <w:r w:rsidR="0087141A" w:rsidRPr="0087141A">
        <w:rPr>
          <w:color w:val="000000"/>
          <w:w w:val="99"/>
          <w:szCs w:val="28"/>
          <w:lang w:val="vi-VN"/>
        </w:rPr>
        <w:t>-</w:t>
      </w:r>
      <w:r w:rsidR="00B8789C" w:rsidRPr="0087141A">
        <w:rPr>
          <w:color w:val="000000"/>
          <w:w w:val="99"/>
          <w:szCs w:val="28"/>
          <w:lang w:val="vi-VN"/>
        </w:rPr>
        <w:t xml:space="preserve"> Giám đốc Sở Lao động </w:t>
      </w:r>
      <w:r w:rsidR="0087141A" w:rsidRPr="0087141A">
        <w:rPr>
          <w:color w:val="000000"/>
          <w:w w:val="99"/>
          <w:szCs w:val="28"/>
          <w:lang w:val="vi-VN"/>
        </w:rPr>
        <w:t>-</w:t>
      </w:r>
      <w:r w:rsidR="00B8789C" w:rsidRPr="0087141A">
        <w:rPr>
          <w:color w:val="000000"/>
          <w:w w:val="99"/>
          <w:szCs w:val="28"/>
          <w:lang w:val="vi-VN"/>
        </w:rPr>
        <w:t xml:space="preserve"> Thương binh và xã hội tỉnh Thái Nguyên.</w:t>
      </w:r>
    </w:p>
    <w:p w:rsidR="00577188" w:rsidRPr="000A2AD5" w:rsidRDefault="00577188" w:rsidP="0087141A">
      <w:pPr>
        <w:pStyle w:val="NormalWeb"/>
        <w:shd w:val="clear" w:color="auto" w:fill="FFFFFF"/>
        <w:spacing w:before="0" w:beforeAutospacing="0" w:after="120" w:afterAutospacing="0" w:line="276" w:lineRule="auto"/>
        <w:ind w:firstLine="720"/>
        <w:jc w:val="both"/>
        <w:rPr>
          <w:color w:val="000000"/>
          <w:sz w:val="28"/>
          <w:szCs w:val="28"/>
          <w:lang w:val="vi-VN"/>
        </w:rPr>
      </w:pPr>
      <w:r w:rsidRPr="0087141A">
        <w:rPr>
          <w:color w:val="000000"/>
          <w:w w:val="99"/>
          <w:sz w:val="28"/>
          <w:szCs w:val="28"/>
          <w:lang w:val="vi-VN"/>
        </w:rPr>
        <w:t xml:space="preserve">Thành phần </w:t>
      </w:r>
      <w:r w:rsidR="00B8789C" w:rsidRPr="0087141A">
        <w:rPr>
          <w:color w:val="000000"/>
          <w:w w:val="99"/>
          <w:sz w:val="28"/>
          <w:szCs w:val="28"/>
          <w:lang w:val="vi-VN"/>
        </w:rPr>
        <w:t>Hội nghị</w:t>
      </w:r>
      <w:r w:rsidRPr="0087141A">
        <w:rPr>
          <w:color w:val="000000"/>
          <w:w w:val="99"/>
          <w:sz w:val="28"/>
          <w:szCs w:val="28"/>
          <w:lang w:val="vi-VN"/>
        </w:rPr>
        <w:t xml:space="preserve"> tập huấn bao gồm</w:t>
      </w:r>
      <w:r w:rsidR="000029ED" w:rsidRPr="0087141A">
        <w:rPr>
          <w:color w:val="000000"/>
          <w:w w:val="99"/>
          <w:sz w:val="28"/>
          <w:szCs w:val="28"/>
          <w:lang w:val="vi-VN"/>
        </w:rPr>
        <w:t xml:space="preserve"> </w:t>
      </w:r>
      <w:r w:rsidR="00B8789C" w:rsidRPr="0087141A">
        <w:rPr>
          <w:color w:val="000000"/>
          <w:w w:val="99"/>
          <w:sz w:val="28"/>
          <w:szCs w:val="28"/>
          <w:lang w:val="vi-VN"/>
        </w:rPr>
        <w:t xml:space="preserve">hơn </w:t>
      </w:r>
      <w:r w:rsidR="000A2AD5" w:rsidRPr="000A2AD5">
        <w:rPr>
          <w:color w:val="000000"/>
          <w:w w:val="99"/>
          <w:sz w:val="28"/>
          <w:szCs w:val="28"/>
          <w:lang w:val="vi-VN"/>
        </w:rPr>
        <w:t>100</w:t>
      </w:r>
      <w:r w:rsidRPr="0087141A">
        <w:rPr>
          <w:color w:val="000000"/>
          <w:w w:val="99"/>
          <w:sz w:val="28"/>
          <w:szCs w:val="28"/>
          <w:lang w:val="vi-VN"/>
        </w:rPr>
        <w:t xml:space="preserve"> </w:t>
      </w:r>
      <w:r w:rsidR="00E9348E" w:rsidRPr="00E9348E">
        <w:rPr>
          <w:color w:val="000000"/>
          <w:w w:val="99"/>
          <w:sz w:val="28"/>
          <w:szCs w:val="28"/>
          <w:lang w:val="vi-VN"/>
        </w:rPr>
        <w:t>đại biểu</w:t>
      </w:r>
      <w:r w:rsidR="00A238BB" w:rsidRPr="0087141A">
        <w:rPr>
          <w:color w:val="000000"/>
          <w:w w:val="99"/>
          <w:sz w:val="28"/>
          <w:szCs w:val="28"/>
          <w:lang w:val="vi-VN"/>
        </w:rPr>
        <w:t xml:space="preserve"> </w:t>
      </w:r>
      <w:r w:rsidRPr="0087141A">
        <w:rPr>
          <w:color w:val="000000"/>
          <w:w w:val="99"/>
          <w:sz w:val="28"/>
          <w:szCs w:val="28"/>
          <w:lang w:val="vi-VN"/>
        </w:rPr>
        <w:t xml:space="preserve">là cán bộ </w:t>
      </w:r>
      <w:r w:rsidR="000A2AD5">
        <w:rPr>
          <w:color w:val="000000"/>
          <w:w w:val="99"/>
          <w:sz w:val="28"/>
          <w:szCs w:val="28"/>
          <w:lang w:val="vi-VN"/>
        </w:rPr>
        <w:t>lãnh đạo</w:t>
      </w:r>
      <w:r w:rsidR="000A2AD5" w:rsidRPr="000A2AD5">
        <w:rPr>
          <w:color w:val="000000"/>
          <w:w w:val="99"/>
          <w:sz w:val="28"/>
          <w:szCs w:val="28"/>
          <w:lang w:val="vi-VN"/>
        </w:rPr>
        <w:t>,</w:t>
      </w:r>
      <w:r w:rsidR="00A238BB" w:rsidRPr="0087141A">
        <w:rPr>
          <w:color w:val="000000"/>
          <w:w w:val="99"/>
          <w:sz w:val="28"/>
          <w:szCs w:val="28"/>
          <w:lang w:val="vi-VN"/>
        </w:rPr>
        <w:t xml:space="preserve"> chuyên viên t</w:t>
      </w:r>
      <w:r w:rsidR="00E9348E">
        <w:rPr>
          <w:color w:val="000000"/>
          <w:w w:val="99"/>
          <w:sz w:val="28"/>
          <w:szCs w:val="28"/>
          <w:lang w:val="vi-VN"/>
        </w:rPr>
        <w:t xml:space="preserve">huộc </w:t>
      </w:r>
      <w:r w:rsidR="00E9348E" w:rsidRPr="00E9348E">
        <w:rPr>
          <w:color w:val="000000"/>
          <w:w w:val="99"/>
          <w:sz w:val="28"/>
          <w:szCs w:val="28"/>
          <w:lang w:val="vi-VN"/>
        </w:rPr>
        <w:t>p</w:t>
      </w:r>
      <w:r w:rsidR="000A2AD5">
        <w:rPr>
          <w:color w:val="000000"/>
          <w:w w:val="99"/>
          <w:sz w:val="28"/>
          <w:szCs w:val="28"/>
          <w:lang w:val="vi-VN"/>
        </w:rPr>
        <w:t>hòng chuyên môn về trẻ em</w:t>
      </w:r>
      <w:r w:rsidR="000A2AD5" w:rsidRPr="000A2AD5">
        <w:rPr>
          <w:color w:val="000000"/>
          <w:w w:val="99"/>
          <w:sz w:val="28"/>
          <w:szCs w:val="28"/>
          <w:lang w:val="vi-VN"/>
        </w:rPr>
        <w:t>,</w:t>
      </w:r>
      <w:r w:rsidR="00E9348E">
        <w:rPr>
          <w:color w:val="000000"/>
          <w:w w:val="99"/>
          <w:sz w:val="28"/>
          <w:szCs w:val="28"/>
          <w:lang w:val="vi-VN"/>
        </w:rPr>
        <w:t xml:space="preserve"> viên chức phụ trách </w:t>
      </w:r>
      <w:r w:rsidR="00E9348E" w:rsidRPr="00E9348E">
        <w:rPr>
          <w:color w:val="000000"/>
          <w:w w:val="99"/>
          <w:sz w:val="28"/>
          <w:szCs w:val="28"/>
          <w:lang w:val="vi-VN"/>
        </w:rPr>
        <w:t>c</w:t>
      </w:r>
      <w:r w:rsidR="00A238BB" w:rsidRPr="0087141A">
        <w:rPr>
          <w:color w:val="000000"/>
          <w:w w:val="99"/>
          <w:sz w:val="28"/>
          <w:szCs w:val="28"/>
          <w:lang w:val="vi-VN"/>
        </w:rPr>
        <w:t>ông tác bảo vệ trẻ em cấp tỉnh</w:t>
      </w:r>
      <w:r w:rsidR="000A2AD5" w:rsidRPr="000A2AD5">
        <w:rPr>
          <w:color w:val="000000"/>
          <w:sz w:val="28"/>
          <w:szCs w:val="28"/>
          <w:lang w:val="vi-VN"/>
        </w:rPr>
        <w:t xml:space="preserve"> đ</w:t>
      </w:r>
      <w:r w:rsidR="000A2AD5" w:rsidRPr="000A2AD5">
        <w:rPr>
          <w:color w:val="000000"/>
          <w:w w:val="99"/>
          <w:sz w:val="28"/>
          <w:szCs w:val="28"/>
          <w:lang w:val="vi-VN"/>
        </w:rPr>
        <w:t>ến từ</w:t>
      </w:r>
      <w:r w:rsidR="000A2AD5">
        <w:rPr>
          <w:color w:val="000000"/>
          <w:w w:val="99"/>
          <w:sz w:val="28"/>
          <w:szCs w:val="28"/>
          <w:lang w:val="vi-VN"/>
        </w:rPr>
        <w:t xml:space="preserve"> 29 tỉnh thành</w:t>
      </w:r>
      <w:r w:rsidR="000A2AD5" w:rsidRPr="000A2AD5">
        <w:rPr>
          <w:color w:val="000000"/>
          <w:w w:val="99"/>
          <w:sz w:val="28"/>
          <w:szCs w:val="28"/>
          <w:lang w:val="vi-VN"/>
        </w:rPr>
        <w:t xml:space="preserve"> (Quảng Ninh, Hải Dương, Hưng Yên, Hải Phòng, Thái Nguyên, </w:t>
      </w:r>
      <w:r w:rsidR="000A2AD5">
        <w:rPr>
          <w:color w:val="000000"/>
          <w:w w:val="99"/>
          <w:sz w:val="28"/>
          <w:szCs w:val="28"/>
          <w:lang w:val="vi-VN"/>
        </w:rPr>
        <w:t>Hà Tĩnh, Thừa Thiên Huế</w:t>
      </w:r>
      <w:r w:rsidR="000A2AD5" w:rsidRPr="000A2AD5">
        <w:rPr>
          <w:color w:val="000000"/>
          <w:w w:val="99"/>
          <w:sz w:val="28"/>
          <w:szCs w:val="28"/>
          <w:lang w:val="vi-VN"/>
        </w:rPr>
        <w:t>…)</w:t>
      </w:r>
    </w:p>
    <w:p w:rsidR="0087141A" w:rsidRDefault="0087141A" w:rsidP="00E73E86">
      <w:pPr>
        <w:pStyle w:val="NormalWeb"/>
        <w:shd w:val="clear" w:color="auto" w:fill="FFFFFF"/>
        <w:spacing w:before="0" w:beforeAutospacing="0" w:after="0" w:afterAutospacing="0" w:line="276" w:lineRule="auto"/>
        <w:ind w:firstLine="720"/>
        <w:jc w:val="both"/>
        <w:rPr>
          <w:color w:val="000000"/>
          <w:sz w:val="28"/>
          <w:szCs w:val="28"/>
        </w:rPr>
      </w:pPr>
      <w:r>
        <w:rPr>
          <w:rFonts w:asciiTheme="majorHAnsi" w:hAnsiTheme="majorHAnsi" w:cstheme="majorHAnsi"/>
          <w:noProof/>
          <w:color w:val="000000"/>
          <w:sz w:val="28"/>
          <w:szCs w:val="28"/>
          <w:lang w:val="vi-VN" w:eastAsia="vi-VN"/>
        </w:rPr>
        <w:drawing>
          <wp:inline distT="0" distB="0" distL="0" distR="0" wp14:anchorId="18ED9630" wp14:editId="6DA770EC">
            <wp:extent cx="5210175" cy="23145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374724108372_e5bd8581a037c2d1dc5ef11f53bb1b5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10175" cy="2314575"/>
                    </a:xfrm>
                    <a:prstGeom prst="rect">
                      <a:avLst/>
                    </a:prstGeom>
                  </pic:spPr>
                </pic:pic>
              </a:graphicData>
            </a:graphic>
          </wp:inline>
        </w:drawing>
      </w:r>
    </w:p>
    <w:p w:rsidR="0087141A" w:rsidRDefault="0087141A" w:rsidP="0087141A">
      <w:pPr>
        <w:pStyle w:val="NormalWeb"/>
        <w:shd w:val="clear" w:color="auto" w:fill="FFFFFF"/>
        <w:spacing w:before="0" w:beforeAutospacing="0" w:after="0" w:afterAutospacing="0" w:line="276" w:lineRule="auto"/>
        <w:ind w:firstLine="720"/>
        <w:jc w:val="center"/>
        <w:rPr>
          <w:i/>
          <w:color w:val="000000"/>
        </w:rPr>
      </w:pPr>
      <w:r w:rsidRPr="0087141A">
        <w:rPr>
          <w:i/>
          <w:color w:val="000000"/>
        </w:rPr>
        <w:t>Ảnh: Bà Nguyễn Thị Hà - Thứ trưởng Bộ Lao động -Thương binh và Xã hội phát biểu khai mạc Hội nghị tập huấn</w:t>
      </w:r>
    </w:p>
    <w:p w:rsidR="0087141A" w:rsidRPr="0087141A" w:rsidRDefault="0087141A" w:rsidP="0087141A">
      <w:pPr>
        <w:pStyle w:val="NormalWeb"/>
        <w:shd w:val="clear" w:color="auto" w:fill="FFFFFF"/>
        <w:spacing w:before="0" w:beforeAutospacing="0" w:after="0" w:afterAutospacing="0" w:line="276" w:lineRule="auto"/>
        <w:ind w:firstLine="720"/>
        <w:jc w:val="center"/>
        <w:rPr>
          <w:i/>
          <w:color w:val="000000"/>
        </w:rPr>
      </w:pPr>
    </w:p>
    <w:p w:rsidR="00577188" w:rsidRPr="0087141A" w:rsidRDefault="008D054E" w:rsidP="0087141A">
      <w:pPr>
        <w:pStyle w:val="NormalWeb"/>
        <w:shd w:val="clear" w:color="auto" w:fill="FFFFFF"/>
        <w:spacing w:before="0" w:beforeAutospacing="0" w:after="120" w:afterAutospacing="0" w:line="276" w:lineRule="auto"/>
        <w:ind w:firstLine="720"/>
        <w:jc w:val="both"/>
        <w:rPr>
          <w:color w:val="000000"/>
          <w:w w:val="99"/>
          <w:sz w:val="28"/>
          <w:szCs w:val="28"/>
          <w:lang w:val="vi-VN"/>
        </w:rPr>
      </w:pPr>
      <w:r w:rsidRPr="0087141A">
        <w:rPr>
          <w:color w:val="000000"/>
          <w:w w:val="99"/>
          <w:sz w:val="28"/>
          <w:szCs w:val="28"/>
          <w:lang w:val="vi-VN"/>
        </w:rPr>
        <w:t xml:space="preserve">Nội dung </w:t>
      </w:r>
      <w:r w:rsidR="00A238BB" w:rsidRPr="0087141A">
        <w:rPr>
          <w:color w:val="000000"/>
          <w:w w:val="99"/>
          <w:sz w:val="28"/>
          <w:szCs w:val="28"/>
          <w:lang w:val="vi-VN"/>
        </w:rPr>
        <w:t>Hội nghị tập huấn</w:t>
      </w:r>
      <w:r w:rsidR="00577188" w:rsidRPr="0087141A">
        <w:rPr>
          <w:color w:val="000000"/>
          <w:w w:val="99"/>
          <w:sz w:val="28"/>
          <w:szCs w:val="28"/>
          <w:lang w:val="vi-VN"/>
        </w:rPr>
        <w:t xml:space="preserve"> </w:t>
      </w:r>
      <w:r w:rsidR="00946652" w:rsidRPr="0087141A">
        <w:rPr>
          <w:color w:val="000000"/>
          <w:w w:val="99"/>
          <w:sz w:val="28"/>
          <w:szCs w:val="28"/>
          <w:lang w:val="vi-VN"/>
        </w:rPr>
        <w:t xml:space="preserve">là </w:t>
      </w:r>
      <w:r w:rsidR="001746D3" w:rsidRPr="0087141A">
        <w:rPr>
          <w:color w:val="000000"/>
          <w:w w:val="99"/>
          <w:sz w:val="28"/>
          <w:szCs w:val="28"/>
          <w:lang w:val="vi-VN"/>
        </w:rPr>
        <w:t>h</w:t>
      </w:r>
      <w:r w:rsidRPr="0087141A">
        <w:rPr>
          <w:color w:val="000000"/>
          <w:w w:val="99"/>
          <w:sz w:val="28"/>
          <w:szCs w:val="28"/>
          <w:lang w:val="vi-VN"/>
        </w:rPr>
        <w:t>ướng dẫn triển khai, thực hiện Chương trình hành động quốc gia vì trẻ em giai đoạn 2021 -2030</w:t>
      </w:r>
      <w:r w:rsidR="00946652" w:rsidRPr="0087141A">
        <w:rPr>
          <w:color w:val="000000"/>
          <w:w w:val="99"/>
          <w:sz w:val="28"/>
          <w:szCs w:val="28"/>
          <w:lang w:val="vi-VN"/>
        </w:rPr>
        <w:t xml:space="preserve"> thực hiện Quyết định số 23/QĐ -</w:t>
      </w:r>
      <w:r w:rsidR="001746D3" w:rsidRPr="0087141A">
        <w:rPr>
          <w:color w:val="000000"/>
          <w:w w:val="99"/>
          <w:sz w:val="28"/>
          <w:szCs w:val="28"/>
          <w:lang w:val="vi-VN"/>
        </w:rPr>
        <w:t xml:space="preserve"> </w:t>
      </w:r>
      <w:r w:rsidR="00946652" w:rsidRPr="0087141A">
        <w:rPr>
          <w:color w:val="000000"/>
          <w:w w:val="99"/>
          <w:sz w:val="28"/>
          <w:szCs w:val="28"/>
          <w:lang w:val="vi-VN"/>
        </w:rPr>
        <w:t>TTg ngày 07/01/2021 của Thủ tướng Chính phủ; Hướng dẫn thực hiện thúc đẩy quyền tham gia của trẻ em giai đoạn 2022 -</w:t>
      </w:r>
      <w:r w:rsidR="001746D3" w:rsidRPr="0087141A">
        <w:rPr>
          <w:color w:val="000000"/>
          <w:w w:val="99"/>
          <w:sz w:val="28"/>
          <w:szCs w:val="28"/>
          <w:lang w:val="vi-VN"/>
        </w:rPr>
        <w:t xml:space="preserve"> </w:t>
      </w:r>
      <w:r w:rsidR="00946652" w:rsidRPr="0087141A">
        <w:rPr>
          <w:color w:val="000000"/>
          <w:w w:val="99"/>
          <w:sz w:val="28"/>
          <w:szCs w:val="28"/>
          <w:lang w:val="vi-VN"/>
        </w:rPr>
        <w:t xml:space="preserve">2025; </w:t>
      </w:r>
      <w:r w:rsidR="00E9348E">
        <w:rPr>
          <w:color w:val="000000"/>
          <w:w w:val="99"/>
          <w:sz w:val="28"/>
          <w:szCs w:val="28"/>
        </w:rPr>
        <w:t xml:space="preserve">Hướng dẫn thực hiện Chỉ thị số 36/CT-TTG ngày 31/12/2021 của Thủ tướng Chính phủ về tăng cường giải pháp bảo vệ, chăm sóc trẻ em bị ảnh hưởng bởi dịch Covid -19; </w:t>
      </w:r>
      <w:r w:rsidR="00946652" w:rsidRPr="0087141A">
        <w:rPr>
          <w:color w:val="000000"/>
          <w:w w:val="99"/>
          <w:sz w:val="28"/>
          <w:szCs w:val="28"/>
          <w:lang w:val="vi-VN"/>
        </w:rPr>
        <w:t>Hướng dẫn thực hiện Chương trình phòng, chống tai nạn thương tích trẻ em giai đoạn 2021 - 2030; Cơ chế phối hợp giữa Tổng đài quốc gia bảo vệ trẻ em 111 với địa phương trong</w:t>
      </w:r>
      <w:r w:rsidR="00B569BD">
        <w:rPr>
          <w:color w:val="000000"/>
          <w:w w:val="99"/>
          <w:sz w:val="28"/>
          <w:szCs w:val="28"/>
        </w:rPr>
        <w:t xml:space="preserve"> việc</w:t>
      </w:r>
      <w:r w:rsidR="00946652" w:rsidRPr="0087141A">
        <w:rPr>
          <w:color w:val="000000"/>
          <w:w w:val="99"/>
          <w:sz w:val="28"/>
          <w:szCs w:val="28"/>
          <w:lang w:val="vi-VN"/>
        </w:rPr>
        <w:t xml:space="preserve"> xử lý các trường hợp trẻ em bị bạo lực, xâm hại.</w:t>
      </w:r>
      <w:r w:rsidR="001746D3" w:rsidRPr="0087141A">
        <w:rPr>
          <w:color w:val="000000"/>
          <w:w w:val="99"/>
          <w:sz w:val="28"/>
          <w:szCs w:val="28"/>
          <w:lang w:val="vi-VN"/>
        </w:rPr>
        <w:t xml:space="preserve"> Thông qua lớp tập huấn các địa phương được thảo luận, chia sẻ những thuận lợi, khó khăn trong việc thực hiện công tác trẻ em tại địa phương cũng như đã có những định hướng công tác trẻ em năm 2022, tầm nhìn giai đoạn 2025 - 2030.</w:t>
      </w:r>
    </w:p>
    <w:p w:rsidR="00E9348E" w:rsidRDefault="00E9348E" w:rsidP="001746D3">
      <w:pPr>
        <w:pStyle w:val="NormalWeb"/>
        <w:shd w:val="clear" w:color="auto" w:fill="FFFFFF"/>
        <w:spacing w:before="0" w:beforeAutospacing="0" w:after="0" w:afterAutospacing="0"/>
        <w:ind w:firstLine="720"/>
        <w:jc w:val="both"/>
        <w:rPr>
          <w:rStyle w:val="Emphasis"/>
          <w:color w:val="000000"/>
          <w:w w:val="99"/>
          <w:sz w:val="26"/>
          <w:szCs w:val="26"/>
          <w:shd w:val="clear" w:color="auto" w:fill="FFFFFF"/>
        </w:rPr>
      </w:pPr>
    </w:p>
    <w:p w:rsidR="003F6D04" w:rsidRPr="000A2AD5" w:rsidRDefault="001746D3" w:rsidP="001746D3">
      <w:pPr>
        <w:pStyle w:val="NormalWeb"/>
        <w:shd w:val="clear" w:color="auto" w:fill="FFFFFF"/>
        <w:spacing w:before="0" w:beforeAutospacing="0" w:after="0" w:afterAutospacing="0"/>
        <w:ind w:firstLine="720"/>
        <w:jc w:val="both"/>
        <w:rPr>
          <w:color w:val="000000"/>
          <w:w w:val="99"/>
          <w:sz w:val="26"/>
          <w:szCs w:val="26"/>
          <w:lang w:val="vi-VN"/>
        </w:rPr>
      </w:pPr>
      <w:bookmarkStart w:id="0" w:name="_GoBack"/>
      <w:bookmarkEnd w:id="0"/>
      <w:r w:rsidRPr="000A2AD5">
        <w:rPr>
          <w:rStyle w:val="Emphasis"/>
          <w:color w:val="000000"/>
          <w:w w:val="99"/>
          <w:sz w:val="26"/>
          <w:szCs w:val="26"/>
          <w:shd w:val="clear" w:color="auto" w:fill="FFFFFF"/>
          <w:lang w:val="vi-VN"/>
        </w:rPr>
        <w:t>Một số hình ảnh tại Hội nghị</w:t>
      </w:r>
      <w:r w:rsidR="00577188" w:rsidRPr="000A2AD5">
        <w:rPr>
          <w:rStyle w:val="Emphasis"/>
          <w:color w:val="000000"/>
          <w:w w:val="99"/>
          <w:sz w:val="26"/>
          <w:szCs w:val="26"/>
          <w:shd w:val="clear" w:color="auto" w:fill="FFFFFF"/>
          <w:lang w:val="vi-VN"/>
        </w:rPr>
        <w:t xml:space="preserve"> tập huấn:</w:t>
      </w:r>
      <w:r w:rsidRPr="000A2AD5">
        <w:rPr>
          <w:color w:val="000000"/>
          <w:w w:val="99"/>
          <w:sz w:val="26"/>
          <w:szCs w:val="26"/>
          <w:lang w:val="vi-VN"/>
        </w:rPr>
        <w:t xml:space="preserve"> </w:t>
      </w:r>
    </w:p>
    <w:p w:rsidR="0055339B" w:rsidRPr="00C71AE1" w:rsidRDefault="0055339B" w:rsidP="003F6D04">
      <w:pPr>
        <w:pStyle w:val="NormalWeb"/>
        <w:shd w:val="clear" w:color="auto" w:fill="FFFFFF"/>
        <w:spacing w:before="0" w:beforeAutospacing="0" w:after="0" w:afterAutospacing="0"/>
        <w:jc w:val="both"/>
        <w:rPr>
          <w:rFonts w:asciiTheme="majorHAnsi" w:hAnsiTheme="majorHAnsi" w:cstheme="majorHAnsi"/>
          <w:i/>
          <w:iCs/>
          <w:color w:val="000000"/>
          <w:sz w:val="28"/>
          <w:szCs w:val="28"/>
          <w:shd w:val="clear" w:color="auto" w:fill="FFFFFF"/>
          <w:lang w:val="vi-VN"/>
        </w:rPr>
      </w:pPr>
    </w:p>
    <w:p w:rsidR="001746D3" w:rsidRDefault="0087141A" w:rsidP="001746D3">
      <w:pPr>
        <w:pStyle w:val="NormalWeb"/>
        <w:shd w:val="clear" w:color="auto" w:fill="FFFFFF"/>
        <w:spacing w:before="0" w:beforeAutospacing="0" w:after="0" w:afterAutospacing="0"/>
        <w:ind w:firstLine="720"/>
        <w:rPr>
          <w:rFonts w:asciiTheme="majorHAnsi" w:hAnsiTheme="majorHAnsi" w:cstheme="majorHAnsi"/>
          <w:color w:val="000000"/>
          <w:sz w:val="28"/>
          <w:szCs w:val="28"/>
        </w:rPr>
      </w:pPr>
      <w:r>
        <w:rPr>
          <w:rFonts w:asciiTheme="majorHAnsi" w:hAnsiTheme="majorHAnsi" w:cstheme="majorHAnsi"/>
          <w:noProof/>
          <w:color w:val="000000"/>
          <w:sz w:val="28"/>
          <w:szCs w:val="28"/>
          <w:lang w:val="vi-VN" w:eastAsia="vi-VN"/>
        </w:rPr>
        <w:drawing>
          <wp:inline distT="0" distB="0" distL="0" distR="0">
            <wp:extent cx="2543175" cy="2905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374724105748_6023b769e8b4e51812c58a90367a2022.jpg"/>
                    <pic:cNvPicPr/>
                  </pic:nvPicPr>
                  <pic:blipFill>
                    <a:blip r:embed="rId9">
                      <a:extLst>
                        <a:ext uri="{28A0092B-C50C-407E-A947-70E740481C1C}">
                          <a14:useLocalDpi xmlns:a14="http://schemas.microsoft.com/office/drawing/2010/main" val="0"/>
                        </a:ext>
                      </a:extLst>
                    </a:blip>
                    <a:stretch>
                      <a:fillRect/>
                    </a:stretch>
                  </pic:blipFill>
                  <pic:spPr>
                    <a:xfrm>
                      <a:off x="0" y="0"/>
                      <a:ext cx="2544418" cy="2906545"/>
                    </a:xfrm>
                    <a:prstGeom prst="rect">
                      <a:avLst/>
                    </a:prstGeom>
                  </pic:spPr>
                </pic:pic>
              </a:graphicData>
            </a:graphic>
          </wp:inline>
        </w:drawing>
      </w:r>
      <w:r w:rsidR="001746D3" w:rsidRPr="001746D3">
        <w:rPr>
          <w:rFonts w:asciiTheme="majorHAnsi" w:hAnsiTheme="majorHAnsi" w:cstheme="majorHAnsi"/>
          <w:noProof/>
          <w:color w:val="000000"/>
          <w:sz w:val="28"/>
          <w:szCs w:val="28"/>
          <w:lang w:val="vi-VN" w:eastAsia="vi-VN"/>
        </w:rPr>
        <w:t xml:space="preserve"> </w:t>
      </w:r>
      <w:r w:rsidR="001746D3">
        <w:rPr>
          <w:rFonts w:asciiTheme="majorHAnsi" w:hAnsiTheme="majorHAnsi" w:cstheme="majorHAnsi"/>
          <w:noProof/>
          <w:color w:val="000000"/>
          <w:sz w:val="28"/>
          <w:szCs w:val="28"/>
          <w:lang w:eastAsia="vi-VN"/>
        </w:rPr>
        <w:t xml:space="preserve">   </w:t>
      </w:r>
      <w:r w:rsidR="001746D3">
        <w:rPr>
          <w:rFonts w:asciiTheme="majorHAnsi" w:hAnsiTheme="majorHAnsi" w:cstheme="majorHAnsi"/>
          <w:noProof/>
          <w:color w:val="000000"/>
          <w:sz w:val="28"/>
          <w:szCs w:val="28"/>
          <w:lang w:val="vi-VN" w:eastAsia="vi-VN"/>
        </w:rPr>
        <w:drawing>
          <wp:inline distT="0" distB="0" distL="0" distR="0">
            <wp:extent cx="2505075" cy="2914043"/>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374724110819_55392504fa18af792fc5f0cbbc5f8ef0.jpg"/>
                    <pic:cNvPicPr/>
                  </pic:nvPicPr>
                  <pic:blipFill>
                    <a:blip r:embed="rId10">
                      <a:extLst>
                        <a:ext uri="{28A0092B-C50C-407E-A947-70E740481C1C}">
                          <a14:useLocalDpi xmlns:a14="http://schemas.microsoft.com/office/drawing/2010/main" val="0"/>
                        </a:ext>
                      </a:extLst>
                    </a:blip>
                    <a:stretch>
                      <a:fillRect/>
                    </a:stretch>
                  </pic:blipFill>
                  <pic:spPr>
                    <a:xfrm>
                      <a:off x="0" y="0"/>
                      <a:ext cx="2506299" cy="2915467"/>
                    </a:xfrm>
                    <a:prstGeom prst="rect">
                      <a:avLst/>
                    </a:prstGeom>
                  </pic:spPr>
                </pic:pic>
              </a:graphicData>
            </a:graphic>
          </wp:inline>
        </w:drawing>
      </w:r>
    </w:p>
    <w:p w:rsidR="001746D3" w:rsidRDefault="001746D3" w:rsidP="001746D3">
      <w:pPr>
        <w:pStyle w:val="NormalWeb"/>
        <w:shd w:val="clear" w:color="auto" w:fill="FFFFFF"/>
        <w:spacing w:before="0" w:beforeAutospacing="0" w:after="0" w:afterAutospacing="0"/>
        <w:ind w:firstLine="720"/>
        <w:rPr>
          <w:rFonts w:asciiTheme="majorHAnsi" w:hAnsiTheme="majorHAnsi" w:cstheme="majorHAnsi"/>
          <w:color w:val="000000"/>
          <w:sz w:val="28"/>
          <w:szCs w:val="28"/>
        </w:rPr>
      </w:pPr>
    </w:p>
    <w:p w:rsidR="00556EFA" w:rsidRPr="0087141A" w:rsidRDefault="001746D3" w:rsidP="0087141A">
      <w:pPr>
        <w:pStyle w:val="NormalWeb"/>
        <w:shd w:val="clear" w:color="auto" w:fill="FFFFFF"/>
        <w:spacing w:before="0" w:beforeAutospacing="0" w:after="0" w:afterAutospacing="0"/>
        <w:ind w:firstLine="720"/>
        <w:rPr>
          <w:rFonts w:asciiTheme="majorHAnsi" w:hAnsiTheme="majorHAnsi" w:cstheme="majorHAnsi"/>
          <w:color w:val="000000"/>
          <w:sz w:val="28"/>
          <w:szCs w:val="28"/>
        </w:rPr>
      </w:pPr>
      <w:r>
        <w:rPr>
          <w:rFonts w:asciiTheme="majorHAnsi" w:hAnsiTheme="majorHAnsi" w:cstheme="majorHAnsi"/>
          <w:noProof/>
          <w:color w:val="000000"/>
          <w:sz w:val="28"/>
          <w:szCs w:val="28"/>
          <w:lang w:val="vi-VN" w:eastAsia="vi-VN"/>
        </w:rPr>
        <w:lastRenderedPageBreak/>
        <w:drawing>
          <wp:inline distT="0" distB="0" distL="0" distR="0" wp14:anchorId="6DC0E384" wp14:editId="1BE52947">
            <wp:extent cx="5334000" cy="28098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374724110820_756e2a93edfcb5591afb2dd62116950b.jpg"/>
                    <pic:cNvPicPr/>
                  </pic:nvPicPr>
                  <pic:blipFill>
                    <a:blip r:embed="rId11">
                      <a:extLst>
                        <a:ext uri="{28A0092B-C50C-407E-A947-70E740481C1C}">
                          <a14:useLocalDpi xmlns:a14="http://schemas.microsoft.com/office/drawing/2010/main" val="0"/>
                        </a:ext>
                      </a:extLst>
                    </a:blip>
                    <a:stretch>
                      <a:fillRect/>
                    </a:stretch>
                  </pic:blipFill>
                  <pic:spPr>
                    <a:xfrm>
                      <a:off x="0" y="0"/>
                      <a:ext cx="5332237" cy="2808946"/>
                    </a:xfrm>
                    <a:prstGeom prst="rect">
                      <a:avLst/>
                    </a:prstGeom>
                  </pic:spPr>
                </pic:pic>
              </a:graphicData>
            </a:graphic>
          </wp:inline>
        </w:drawing>
      </w:r>
    </w:p>
    <w:p w:rsidR="00556EFA" w:rsidRDefault="00556EFA" w:rsidP="008F79AA">
      <w:pPr>
        <w:spacing w:line="312" w:lineRule="auto"/>
        <w:jc w:val="right"/>
        <w:rPr>
          <w:rFonts w:cs="Times New Roman"/>
          <w:b/>
          <w:i/>
          <w:w w:val="99"/>
          <w:szCs w:val="28"/>
          <w:lang w:val="pt-BR"/>
        </w:rPr>
      </w:pPr>
    </w:p>
    <w:p w:rsidR="008F79AA" w:rsidRPr="008E3ECB" w:rsidRDefault="008F79AA" w:rsidP="008F79AA">
      <w:pPr>
        <w:spacing w:line="312" w:lineRule="auto"/>
        <w:jc w:val="right"/>
        <w:rPr>
          <w:rFonts w:cs="Times New Roman"/>
          <w:b/>
          <w:i/>
          <w:w w:val="99"/>
          <w:szCs w:val="28"/>
          <w:lang w:val="pt-BR"/>
        </w:rPr>
      </w:pPr>
      <w:r w:rsidRPr="008E3ECB">
        <w:rPr>
          <w:rFonts w:cs="Times New Roman"/>
          <w:b/>
          <w:i/>
          <w:w w:val="99"/>
          <w:szCs w:val="28"/>
          <w:lang w:val="pt-BR"/>
        </w:rPr>
        <w:t>Trần Thị Ngọc Yến - Trung tâm CTXH Quảng Ninh</w:t>
      </w:r>
    </w:p>
    <w:p w:rsidR="00577188" w:rsidRPr="008F79AA" w:rsidRDefault="008F79AA" w:rsidP="008F79AA">
      <w:pPr>
        <w:ind w:firstLine="720"/>
        <w:rPr>
          <w:rFonts w:cs="Times New Roman"/>
          <w:w w:val="99"/>
          <w:szCs w:val="28"/>
        </w:rPr>
      </w:pPr>
      <w:r w:rsidRPr="008E3ECB">
        <w:rPr>
          <w:rFonts w:cs="Times New Roman"/>
          <w:w w:val="99"/>
          <w:szCs w:val="28"/>
        </w:rPr>
        <w:t>Phân loại:......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977"/>
        <w:gridCol w:w="3084"/>
      </w:tblGrid>
      <w:tr w:rsidR="00577188" w:rsidRPr="008E3ECB" w:rsidTr="00D95659">
        <w:trPr>
          <w:trHeight w:val="530"/>
          <w:jc w:val="center"/>
        </w:trPr>
        <w:tc>
          <w:tcPr>
            <w:tcW w:w="3227" w:type="dxa"/>
            <w:vAlign w:val="center"/>
          </w:tcPr>
          <w:p w:rsidR="00577188" w:rsidRPr="008E3ECB" w:rsidRDefault="008F79AA" w:rsidP="00D95659">
            <w:pPr>
              <w:jc w:val="center"/>
              <w:rPr>
                <w:rFonts w:cs="Times New Roman"/>
                <w:b/>
                <w:w w:val="99"/>
                <w:szCs w:val="28"/>
              </w:rPr>
            </w:pPr>
            <w:r>
              <w:rPr>
                <w:rFonts w:cs="Times New Roman"/>
                <w:b/>
                <w:w w:val="99"/>
                <w:szCs w:val="28"/>
              </w:rPr>
              <w:t>Phó</w:t>
            </w:r>
            <w:r w:rsidR="00577188" w:rsidRPr="008E3ECB">
              <w:rPr>
                <w:rFonts w:cs="Times New Roman"/>
                <w:b/>
                <w:w w:val="99"/>
                <w:szCs w:val="28"/>
              </w:rPr>
              <w:t xml:space="preserve"> ban</w:t>
            </w:r>
            <w:r>
              <w:rPr>
                <w:rFonts w:cs="Times New Roman"/>
                <w:b/>
                <w:w w:val="99"/>
                <w:szCs w:val="28"/>
              </w:rPr>
              <w:t xml:space="preserve"> thường trực</w:t>
            </w:r>
          </w:p>
        </w:tc>
        <w:tc>
          <w:tcPr>
            <w:tcW w:w="2977" w:type="dxa"/>
            <w:vAlign w:val="center"/>
          </w:tcPr>
          <w:p w:rsidR="00577188" w:rsidRPr="008E3ECB" w:rsidRDefault="008F79AA" w:rsidP="00D95659">
            <w:pPr>
              <w:jc w:val="center"/>
              <w:rPr>
                <w:rFonts w:cs="Times New Roman"/>
                <w:b/>
                <w:w w:val="99"/>
                <w:szCs w:val="28"/>
              </w:rPr>
            </w:pPr>
            <w:r>
              <w:rPr>
                <w:rFonts w:cs="Times New Roman"/>
                <w:b/>
                <w:w w:val="99"/>
                <w:szCs w:val="28"/>
              </w:rPr>
              <w:t xml:space="preserve"> </w:t>
            </w:r>
            <w:r w:rsidR="00577188" w:rsidRPr="008E3ECB">
              <w:rPr>
                <w:rFonts w:cs="Times New Roman"/>
                <w:b/>
                <w:w w:val="99"/>
                <w:szCs w:val="28"/>
              </w:rPr>
              <w:t>Phó ban biên tập</w:t>
            </w:r>
          </w:p>
        </w:tc>
        <w:tc>
          <w:tcPr>
            <w:tcW w:w="3084" w:type="dxa"/>
            <w:vAlign w:val="center"/>
          </w:tcPr>
          <w:p w:rsidR="00577188" w:rsidRPr="008E3ECB" w:rsidRDefault="00577188" w:rsidP="00D95659">
            <w:pPr>
              <w:jc w:val="center"/>
              <w:rPr>
                <w:rFonts w:cs="Times New Roman"/>
                <w:b/>
                <w:w w:val="99"/>
                <w:szCs w:val="28"/>
              </w:rPr>
            </w:pPr>
            <w:r w:rsidRPr="008E3ECB">
              <w:rPr>
                <w:rFonts w:cs="Times New Roman"/>
                <w:b/>
                <w:w w:val="99"/>
                <w:szCs w:val="28"/>
              </w:rPr>
              <w:t>Người đưa tin</w:t>
            </w:r>
          </w:p>
        </w:tc>
      </w:tr>
      <w:tr w:rsidR="00577188" w:rsidRPr="008E3ECB" w:rsidTr="00D95659">
        <w:trPr>
          <w:jc w:val="center"/>
        </w:trPr>
        <w:tc>
          <w:tcPr>
            <w:tcW w:w="3227" w:type="dxa"/>
          </w:tcPr>
          <w:p w:rsidR="00577188" w:rsidRPr="008E3ECB" w:rsidRDefault="00577188" w:rsidP="00D95659">
            <w:pPr>
              <w:rPr>
                <w:rFonts w:cs="Times New Roman"/>
                <w:b/>
                <w:w w:val="99"/>
                <w:szCs w:val="28"/>
              </w:rPr>
            </w:pPr>
          </w:p>
          <w:p w:rsidR="00577188" w:rsidRPr="008E3ECB" w:rsidRDefault="00577188" w:rsidP="00D95659">
            <w:pPr>
              <w:jc w:val="center"/>
              <w:rPr>
                <w:rFonts w:cs="Times New Roman"/>
                <w:b/>
                <w:w w:val="99"/>
                <w:szCs w:val="28"/>
              </w:rPr>
            </w:pPr>
          </w:p>
          <w:p w:rsidR="00577188" w:rsidRPr="00E03333" w:rsidRDefault="00577188" w:rsidP="00D95659">
            <w:pPr>
              <w:jc w:val="center"/>
              <w:rPr>
                <w:rFonts w:cs="Times New Roman"/>
                <w:b/>
                <w:w w:val="99"/>
                <w:sz w:val="24"/>
                <w:szCs w:val="28"/>
              </w:rPr>
            </w:pPr>
          </w:p>
          <w:p w:rsidR="00577188" w:rsidRPr="008E3ECB" w:rsidRDefault="00577188" w:rsidP="00D95659">
            <w:pPr>
              <w:jc w:val="center"/>
              <w:rPr>
                <w:rFonts w:cs="Times New Roman"/>
                <w:b/>
                <w:w w:val="99"/>
                <w:szCs w:val="28"/>
              </w:rPr>
            </w:pPr>
          </w:p>
          <w:p w:rsidR="00577188" w:rsidRPr="008E3ECB" w:rsidRDefault="00577188" w:rsidP="00D95659">
            <w:pPr>
              <w:jc w:val="center"/>
              <w:rPr>
                <w:rFonts w:cs="Times New Roman"/>
                <w:b/>
                <w:w w:val="99"/>
                <w:szCs w:val="28"/>
              </w:rPr>
            </w:pPr>
            <w:r w:rsidRPr="008E3ECB">
              <w:rPr>
                <w:rFonts w:cs="Times New Roman"/>
                <w:b/>
                <w:w w:val="99"/>
                <w:szCs w:val="28"/>
              </w:rPr>
              <w:t>Đỗ Anh Hòa</w:t>
            </w:r>
          </w:p>
        </w:tc>
        <w:tc>
          <w:tcPr>
            <w:tcW w:w="2977" w:type="dxa"/>
          </w:tcPr>
          <w:p w:rsidR="00577188" w:rsidRPr="008E3ECB" w:rsidRDefault="00577188" w:rsidP="00D95659">
            <w:pPr>
              <w:jc w:val="center"/>
              <w:rPr>
                <w:rFonts w:cs="Times New Roman"/>
                <w:b/>
                <w:w w:val="99"/>
                <w:szCs w:val="28"/>
              </w:rPr>
            </w:pPr>
          </w:p>
          <w:p w:rsidR="00577188" w:rsidRPr="00E03333" w:rsidRDefault="00577188" w:rsidP="00D95659">
            <w:pPr>
              <w:rPr>
                <w:rFonts w:cs="Times New Roman"/>
                <w:b/>
                <w:w w:val="99"/>
                <w:sz w:val="52"/>
                <w:szCs w:val="28"/>
              </w:rPr>
            </w:pPr>
          </w:p>
          <w:p w:rsidR="00577188" w:rsidRPr="008E3ECB" w:rsidRDefault="00577188" w:rsidP="00D95659">
            <w:pPr>
              <w:rPr>
                <w:rFonts w:cs="Times New Roman"/>
                <w:b/>
                <w:w w:val="99"/>
                <w:szCs w:val="28"/>
              </w:rPr>
            </w:pPr>
          </w:p>
          <w:p w:rsidR="00577188" w:rsidRPr="008E3ECB" w:rsidRDefault="00577188" w:rsidP="00D95659">
            <w:pPr>
              <w:jc w:val="center"/>
              <w:rPr>
                <w:rFonts w:cs="Times New Roman"/>
                <w:b/>
                <w:w w:val="99"/>
                <w:szCs w:val="28"/>
              </w:rPr>
            </w:pPr>
            <w:r w:rsidRPr="008E3ECB">
              <w:rPr>
                <w:rFonts w:cs="Times New Roman"/>
                <w:b/>
                <w:w w:val="99"/>
                <w:szCs w:val="28"/>
              </w:rPr>
              <w:t>Đỗ Thị Lệ</w:t>
            </w:r>
          </w:p>
        </w:tc>
        <w:tc>
          <w:tcPr>
            <w:tcW w:w="3084" w:type="dxa"/>
          </w:tcPr>
          <w:p w:rsidR="00577188" w:rsidRPr="008E3ECB" w:rsidRDefault="00577188" w:rsidP="00D95659">
            <w:pPr>
              <w:jc w:val="center"/>
              <w:rPr>
                <w:rFonts w:cs="Times New Roman"/>
                <w:b/>
                <w:w w:val="99"/>
                <w:szCs w:val="28"/>
              </w:rPr>
            </w:pPr>
          </w:p>
          <w:p w:rsidR="00577188" w:rsidRPr="00E03333" w:rsidRDefault="00577188" w:rsidP="00D95659">
            <w:pPr>
              <w:jc w:val="center"/>
              <w:rPr>
                <w:rFonts w:cs="Times New Roman"/>
                <w:b/>
                <w:w w:val="99"/>
                <w:sz w:val="34"/>
                <w:szCs w:val="28"/>
              </w:rPr>
            </w:pPr>
          </w:p>
          <w:p w:rsidR="00577188" w:rsidRPr="00E03333" w:rsidRDefault="00577188" w:rsidP="00D95659">
            <w:pPr>
              <w:rPr>
                <w:rFonts w:cs="Times New Roman"/>
                <w:b/>
                <w:w w:val="99"/>
                <w:sz w:val="46"/>
                <w:szCs w:val="28"/>
              </w:rPr>
            </w:pPr>
          </w:p>
          <w:p w:rsidR="00577188" w:rsidRPr="008E3ECB" w:rsidRDefault="00577188" w:rsidP="00D95659">
            <w:pPr>
              <w:jc w:val="center"/>
              <w:rPr>
                <w:rFonts w:cs="Times New Roman"/>
                <w:b/>
                <w:w w:val="99"/>
                <w:szCs w:val="28"/>
              </w:rPr>
            </w:pPr>
            <w:r w:rsidRPr="008E3ECB">
              <w:rPr>
                <w:rFonts w:cs="Times New Roman"/>
                <w:b/>
                <w:w w:val="99"/>
                <w:szCs w:val="28"/>
              </w:rPr>
              <w:t>Trần Thị Ngọc Yến</w:t>
            </w:r>
          </w:p>
        </w:tc>
      </w:tr>
    </w:tbl>
    <w:p w:rsidR="00577188" w:rsidRPr="008E3ECB" w:rsidRDefault="00577188" w:rsidP="00577188">
      <w:pPr>
        <w:tabs>
          <w:tab w:val="left" w:pos="2171"/>
        </w:tabs>
        <w:ind w:firstLine="720"/>
        <w:rPr>
          <w:rFonts w:cs="Times New Roman"/>
          <w:w w:val="99"/>
          <w:szCs w:val="28"/>
        </w:rPr>
      </w:pPr>
      <w:r w:rsidRPr="008E3ECB">
        <w:rPr>
          <w:rFonts w:cs="Times New Roman"/>
          <w:w w:val="99"/>
          <w:szCs w:val="28"/>
        </w:rPr>
        <w:tab/>
      </w:r>
    </w:p>
    <w:p w:rsidR="00577188" w:rsidRPr="008E3ECB" w:rsidRDefault="00577188" w:rsidP="00577188">
      <w:pPr>
        <w:tabs>
          <w:tab w:val="left" w:pos="2171"/>
        </w:tabs>
        <w:ind w:firstLine="720"/>
        <w:rPr>
          <w:rFonts w:cs="Times New Roman"/>
          <w:w w:val="99"/>
          <w:szCs w:val="28"/>
        </w:rPr>
      </w:pPr>
    </w:p>
    <w:p w:rsidR="00577188" w:rsidRPr="008E3ECB" w:rsidRDefault="00577188" w:rsidP="00577188">
      <w:pPr>
        <w:ind w:firstLine="720"/>
        <w:rPr>
          <w:rFonts w:cs="Times New Roman"/>
          <w:w w:val="99"/>
          <w:szCs w:val="28"/>
        </w:rPr>
      </w:pPr>
    </w:p>
    <w:p w:rsidR="00577188" w:rsidRPr="008E3ECB" w:rsidRDefault="00577188" w:rsidP="00577188">
      <w:pPr>
        <w:ind w:firstLine="720"/>
        <w:rPr>
          <w:rFonts w:cs="Times New Roman"/>
          <w:w w:val="99"/>
          <w:szCs w:val="28"/>
        </w:rPr>
      </w:pPr>
    </w:p>
    <w:p w:rsidR="00577188" w:rsidRDefault="00577188" w:rsidP="00577188"/>
    <w:p w:rsidR="00875D83" w:rsidRDefault="004B250A"/>
    <w:sectPr w:rsidR="00875D83" w:rsidSect="00AD6AE3">
      <w:headerReference w:type="default" r:id="rId12"/>
      <w:footerReference w:type="default" r:id="rId13"/>
      <w:pgSz w:w="11907" w:h="16839" w:code="9"/>
      <w:pgMar w:top="1134" w:right="1134" w:bottom="1134" w:left="1701" w:header="567" w:footer="62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50A" w:rsidRDefault="004B250A" w:rsidP="00E73E86">
      <w:pPr>
        <w:spacing w:after="0" w:line="240" w:lineRule="auto"/>
      </w:pPr>
      <w:r>
        <w:separator/>
      </w:r>
    </w:p>
  </w:endnote>
  <w:endnote w:type="continuationSeparator" w:id="0">
    <w:p w:rsidR="004B250A" w:rsidRDefault="004B250A" w:rsidP="00E73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077247"/>
      <w:docPartObj>
        <w:docPartGallery w:val="Page Numbers (Bottom of Page)"/>
        <w:docPartUnique/>
      </w:docPartObj>
    </w:sdtPr>
    <w:sdtEndPr>
      <w:rPr>
        <w:noProof/>
      </w:rPr>
    </w:sdtEndPr>
    <w:sdtContent>
      <w:p w:rsidR="00231BF9" w:rsidRDefault="004C687D">
        <w:pPr>
          <w:pStyle w:val="Footer"/>
          <w:jc w:val="center"/>
        </w:pPr>
        <w:r>
          <w:fldChar w:fldCharType="begin"/>
        </w:r>
        <w:r>
          <w:instrText xml:space="preserve"> PAGE   \* MERGEFORMAT </w:instrText>
        </w:r>
        <w:r>
          <w:fldChar w:fldCharType="separate"/>
        </w:r>
        <w:r w:rsidR="00E9348E">
          <w:rPr>
            <w:noProof/>
          </w:rPr>
          <w:t>2</w:t>
        </w:r>
        <w:r>
          <w:rPr>
            <w:noProof/>
          </w:rPr>
          <w:fldChar w:fldCharType="end"/>
        </w:r>
      </w:p>
    </w:sdtContent>
  </w:sdt>
  <w:p w:rsidR="00231BF9" w:rsidRDefault="004B250A" w:rsidP="00E73E86">
    <w:pPr>
      <w:pStyle w:val="Footer"/>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50A" w:rsidRDefault="004B250A" w:rsidP="00E73E86">
      <w:pPr>
        <w:spacing w:after="0" w:line="240" w:lineRule="auto"/>
      </w:pPr>
      <w:r>
        <w:separator/>
      </w:r>
    </w:p>
  </w:footnote>
  <w:footnote w:type="continuationSeparator" w:id="0">
    <w:p w:rsidR="004B250A" w:rsidRDefault="004B250A" w:rsidP="00E73E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BF9" w:rsidRDefault="004B250A">
    <w:pPr>
      <w:pStyle w:val="Header"/>
      <w:jc w:val="center"/>
    </w:pPr>
  </w:p>
  <w:p w:rsidR="00231BF9" w:rsidRDefault="004B25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188"/>
    <w:rsid w:val="000029ED"/>
    <w:rsid w:val="000A2AD5"/>
    <w:rsid w:val="000C2410"/>
    <w:rsid w:val="001746D3"/>
    <w:rsid w:val="003F6D04"/>
    <w:rsid w:val="004B250A"/>
    <w:rsid w:val="004B5405"/>
    <w:rsid w:val="004C687D"/>
    <w:rsid w:val="0055339B"/>
    <w:rsid w:val="00556EFA"/>
    <w:rsid w:val="00577188"/>
    <w:rsid w:val="0087141A"/>
    <w:rsid w:val="00877CCF"/>
    <w:rsid w:val="008D054E"/>
    <w:rsid w:val="008F79AA"/>
    <w:rsid w:val="00946652"/>
    <w:rsid w:val="0095463C"/>
    <w:rsid w:val="009F7294"/>
    <w:rsid w:val="00A238BB"/>
    <w:rsid w:val="00A642A0"/>
    <w:rsid w:val="00AD6AE3"/>
    <w:rsid w:val="00B569BD"/>
    <w:rsid w:val="00B8789C"/>
    <w:rsid w:val="00C13B69"/>
    <w:rsid w:val="00C71AE1"/>
    <w:rsid w:val="00C8714A"/>
    <w:rsid w:val="00CD5A31"/>
    <w:rsid w:val="00D37B31"/>
    <w:rsid w:val="00E73E86"/>
    <w:rsid w:val="00E9348E"/>
    <w:rsid w:val="00EA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188"/>
    <w:rPr>
      <w:rFonts w:ascii="Times New Roman" w:hAnsi="Times New Roman"/>
      <w:sz w:val="28"/>
    </w:rPr>
  </w:style>
  <w:style w:type="paragraph" w:styleId="Heading1">
    <w:name w:val="heading 1"/>
    <w:basedOn w:val="Normal"/>
    <w:link w:val="Heading1Char"/>
    <w:uiPriority w:val="9"/>
    <w:qFormat/>
    <w:rsid w:val="00577188"/>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5771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18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718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577188"/>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577188"/>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77188"/>
    <w:pPr>
      <w:ind w:left="720"/>
      <w:contextualSpacing/>
    </w:pPr>
  </w:style>
  <w:style w:type="paragraph" w:styleId="Header">
    <w:name w:val="header"/>
    <w:basedOn w:val="Normal"/>
    <w:link w:val="HeaderChar"/>
    <w:uiPriority w:val="99"/>
    <w:unhideWhenUsed/>
    <w:rsid w:val="00577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188"/>
    <w:rPr>
      <w:rFonts w:ascii="Times New Roman" w:hAnsi="Times New Roman"/>
      <w:sz w:val="28"/>
    </w:rPr>
  </w:style>
  <w:style w:type="paragraph" w:styleId="Footer">
    <w:name w:val="footer"/>
    <w:basedOn w:val="Normal"/>
    <w:link w:val="FooterChar"/>
    <w:uiPriority w:val="99"/>
    <w:unhideWhenUsed/>
    <w:rsid w:val="00577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188"/>
    <w:rPr>
      <w:rFonts w:ascii="Times New Roman" w:hAnsi="Times New Roman"/>
      <w:sz w:val="28"/>
    </w:rPr>
  </w:style>
  <w:style w:type="character" w:styleId="Emphasis">
    <w:name w:val="Emphasis"/>
    <w:basedOn w:val="DefaultParagraphFont"/>
    <w:uiPriority w:val="20"/>
    <w:qFormat/>
    <w:rsid w:val="00577188"/>
    <w:rPr>
      <w:i/>
      <w:iCs/>
    </w:rPr>
  </w:style>
  <w:style w:type="paragraph" w:styleId="BalloonText">
    <w:name w:val="Balloon Text"/>
    <w:basedOn w:val="Normal"/>
    <w:link w:val="BalloonTextChar"/>
    <w:uiPriority w:val="99"/>
    <w:semiHidden/>
    <w:unhideWhenUsed/>
    <w:rsid w:val="00577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1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188"/>
    <w:rPr>
      <w:rFonts w:ascii="Times New Roman" w:hAnsi="Times New Roman"/>
      <w:sz w:val="28"/>
    </w:rPr>
  </w:style>
  <w:style w:type="paragraph" w:styleId="Heading1">
    <w:name w:val="heading 1"/>
    <w:basedOn w:val="Normal"/>
    <w:link w:val="Heading1Char"/>
    <w:uiPriority w:val="9"/>
    <w:qFormat/>
    <w:rsid w:val="00577188"/>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5771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18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718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577188"/>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577188"/>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77188"/>
    <w:pPr>
      <w:ind w:left="720"/>
      <w:contextualSpacing/>
    </w:pPr>
  </w:style>
  <w:style w:type="paragraph" w:styleId="Header">
    <w:name w:val="header"/>
    <w:basedOn w:val="Normal"/>
    <w:link w:val="HeaderChar"/>
    <w:uiPriority w:val="99"/>
    <w:unhideWhenUsed/>
    <w:rsid w:val="00577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188"/>
    <w:rPr>
      <w:rFonts w:ascii="Times New Roman" w:hAnsi="Times New Roman"/>
      <w:sz w:val="28"/>
    </w:rPr>
  </w:style>
  <w:style w:type="paragraph" w:styleId="Footer">
    <w:name w:val="footer"/>
    <w:basedOn w:val="Normal"/>
    <w:link w:val="FooterChar"/>
    <w:uiPriority w:val="99"/>
    <w:unhideWhenUsed/>
    <w:rsid w:val="00577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188"/>
    <w:rPr>
      <w:rFonts w:ascii="Times New Roman" w:hAnsi="Times New Roman"/>
      <w:sz w:val="28"/>
    </w:rPr>
  </w:style>
  <w:style w:type="character" w:styleId="Emphasis">
    <w:name w:val="Emphasis"/>
    <w:basedOn w:val="DefaultParagraphFont"/>
    <w:uiPriority w:val="20"/>
    <w:qFormat/>
    <w:rsid w:val="00577188"/>
    <w:rPr>
      <w:i/>
      <w:iCs/>
    </w:rPr>
  </w:style>
  <w:style w:type="paragraph" w:styleId="BalloonText">
    <w:name w:val="Balloon Text"/>
    <w:basedOn w:val="Normal"/>
    <w:link w:val="BalloonTextChar"/>
    <w:uiPriority w:val="99"/>
    <w:semiHidden/>
    <w:unhideWhenUsed/>
    <w:rsid w:val="00577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1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7E0B0-3FA2-45C2-88DE-E87D2A323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TNC</cp:lastModifiedBy>
  <cp:revision>4</cp:revision>
  <cp:lastPrinted>2022-04-28T08:06:00Z</cp:lastPrinted>
  <dcterms:created xsi:type="dcterms:W3CDTF">2022-04-28T07:07:00Z</dcterms:created>
  <dcterms:modified xsi:type="dcterms:W3CDTF">2022-04-28T08:31:00Z</dcterms:modified>
</cp:coreProperties>
</file>